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C1" w:rsidRPr="006040C1" w:rsidRDefault="006040C1" w:rsidP="006040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0C1">
        <w:rPr>
          <w:rFonts w:ascii="Times New Roman" w:hAnsi="Times New Roman" w:cs="Times New Roman"/>
          <w:sz w:val="28"/>
          <w:szCs w:val="28"/>
        </w:rPr>
        <w:t xml:space="preserve">Результаты независимой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40C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040C1" w:rsidRDefault="006040C1" w:rsidP="006040C1"/>
    <w:tbl>
      <w:tblPr>
        <w:tblW w:w="15180" w:type="dxa"/>
        <w:tblInd w:w="96" w:type="dxa"/>
        <w:tblLayout w:type="fixed"/>
        <w:tblLook w:val="04A0"/>
      </w:tblPr>
      <w:tblGrid>
        <w:gridCol w:w="2422"/>
        <w:gridCol w:w="2126"/>
        <w:gridCol w:w="2268"/>
        <w:gridCol w:w="2410"/>
        <w:gridCol w:w="2268"/>
        <w:gridCol w:w="2126"/>
        <w:gridCol w:w="1560"/>
      </w:tblGrid>
      <w:tr w:rsidR="006040C1" w:rsidRPr="006040C1" w:rsidTr="008059C8">
        <w:trPr>
          <w:trHeight w:val="162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Критерий "Открытость и доступность информации об организации"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Критерий "Комфортность условий предоставления услуг"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Критерий "Доступность услуг для инвалидов"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Критерий "Доброжелательность, вежливость работников организации"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Критерий "Удовлетворенность условиями оказания услуг"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Средневзвешенная сумма по всем критериям</w:t>
            </w:r>
          </w:p>
        </w:tc>
      </w:tr>
      <w:tr w:rsidR="006040C1" w:rsidRPr="006040C1" w:rsidTr="008059C8">
        <w:trPr>
          <w:trHeight w:val="255"/>
        </w:trPr>
        <w:tc>
          <w:tcPr>
            <w:tcW w:w="2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040C1" w:rsidRPr="006040C1" w:rsidTr="008059C8">
        <w:trPr>
          <w:trHeight w:val="31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0C1" w:rsidRPr="006040C1" w:rsidTr="008059C8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"Новоалександровская средняя общеобразовательная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C1" w:rsidRPr="006040C1" w:rsidRDefault="006040C1" w:rsidP="0080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92,61</w:t>
            </w:r>
          </w:p>
        </w:tc>
      </w:tr>
    </w:tbl>
    <w:p w:rsidR="00000000" w:rsidRPr="006040C1" w:rsidRDefault="006040C1" w:rsidP="006040C1"/>
    <w:sectPr w:rsidR="00000000" w:rsidRPr="006040C1" w:rsidSect="006040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0C1" w:rsidRDefault="006040C1" w:rsidP="006040C1">
      <w:pPr>
        <w:spacing w:after="0" w:line="240" w:lineRule="auto"/>
      </w:pPr>
      <w:r>
        <w:separator/>
      </w:r>
    </w:p>
  </w:endnote>
  <w:endnote w:type="continuationSeparator" w:id="1">
    <w:p w:rsidR="006040C1" w:rsidRDefault="006040C1" w:rsidP="0060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0C1" w:rsidRDefault="006040C1" w:rsidP="006040C1">
      <w:pPr>
        <w:spacing w:after="0" w:line="240" w:lineRule="auto"/>
      </w:pPr>
      <w:r>
        <w:separator/>
      </w:r>
    </w:p>
  </w:footnote>
  <w:footnote w:type="continuationSeparator" w:id="1">
    <w:p w:rsidR="006040C1" w:rsidRDefault="006040C1" w:rsidP="00604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0C1"/>
    <w:rsid w:val="0060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0C1"/>
  </w:style>
  <w:style w:type="paragraph" w:styleId="a5">
    <w:name w:val="footer"/>
    <w:basedOn w:val="a"/>
    <w:link w:val="a6"/>
    <w:uiPriority w:val="99"/>
    <w:semiHidden/>
    <w:unhideWhenUsed/>
    <w:rsid w:val="0060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4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</dc:creator>
  <cp:keywords/>
  <dc:description/>
  <cp:lastModifiedBy>Comp15</cp:lastModifiedBy>
  <cp:revision>2</cp:revision>
  <dcterms:created xsi:type="dcterms:W3CDTF">2023-01-15T13:22:00Z</dcterms:created>
  <dcterms:modified xsi:type="dcterms:W3CDTF">2023-01-15T13:31:00Z</dcterms:modified>
</cp:coreProperties>
</file>